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San Martino in Strad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Lod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