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Martino in Strad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odi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